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EA" w:rsidRDefault="0094173D" w:rsidP="00596244">
      <w:pPr>
        <w:pStyle w:val="6"/>
        <w:ind w:left="0" w:right="0"/>
        <w:jc w:val="both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</w:rPr>
        <w:pict>
          <v:oval id="_x0000_s2053" style="position:absolute;left:0;text-align:left;margin-left:-25.85pt;margin-top:11.95pt;width:18pt;height:18pt;z-index:251656704" strokeweight="1.5pt"/>
        </w:pict>
      </w:r>
    </w:p>
    <w:p w:rsidR="003364BC" w:rsidRPr="00393DD8" w:rsidRDefault="0094173D" w:rsidP="00596244">
      <w:pPr>
        <w:pStyle w:val="6"/>
        <w:ind w:left="0" w:right="0"/>
        <w:jc w:val="both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0;text-align:left;margin-left:199.75pt;margin-top:-11.6pt;width:96.55pt;height:100.2pt;z-index:251658752;visibility:visible;mso-wrap-edited:f">
            <v:imagedata r:id="rId7" o:title=""/>
          </v:shape>
          <o:OLEObject Type="Embed" ProgID="Word.Picture.8" ShapeID="_x0000_s2073" DrawAspect="Content" ObjectID="_1647348217" r:id="rId8"/>
        </w:object>
      </w:r>
      <w:r w:rsidR="003364BC" w:rsidRPr="00393DD8">
        <w:rPr>
          <w:rFonts w:ascii="TH SarabunIT๙" w:hAnsi="TH SarabunIT๙" w:cs="TH SarabunIT๙"/>
          <w:b/>
          <w:bCs/>
          <w:cs/>
        </w:rPr>
        <w:t>(๒๒)</w:t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AD62D1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3364BC" w:rsidRPr="00393DD8">
        <w:rPr>
          <w:rFonts w:ascii="TH SarabunIT๙" w:hAnsi="TH SarabunIT๙" w:cs="TH SarabunIT๙"/>
          <w:b/>
          <w:bCs/>
        </w:rPr>
        <w:tab/>
      </w:r>
      <w:r w:rsidR="008A073B" w:rsidRPr="00393DD8">
        <w:rPr>
          <w:rFonts w:ascii="TH SarabunIT๙" w:hAnsi="TH SarabunIT๙" w:cs="TH SarabunIT๙"/>
          <w:b/>
          <w:bCs/>
          <w:cs/>
        </w:rPr>
        <w:t xml:space="preserve">       </w:t>
      </w:r>
      <w:r w:rsidR="003364BC" w:rsidRPr="00393DD8">
        <w:rPr>
          <w:rFonts w:ascii="TH SarabunIT๙" w:hAnsi="TH SarabunIT๙" w:cs="TH SarabunIT๙"/>
          <w:b/>
          <w:bCs/>
          <w:u w:val="single"/>
          <w:cs/>
        </w:rPr>
        <w:t>สำหรับศาลใช้</w:t>
      </w:r>
    </w:p>
    <w:p w:rsidR="003364BC" w:rsidRPr="00393DD8" w:rsidRDefault="003364BC" w:rsidP="00596244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รายงาน</w:t>
      </w:r>
    </w:p>
    <w:p w:rsidR="003364BC" w:rsidRPr="00393DD8" w:rsidRDefault="003364BC" w:rsidP="00596244">
      <w:pPr>
        <w:pStyle w:val="9"/>
        <w:rPr>
          <w:rFonts w:ascii="TH SarabunIT๙" w:hAnsi="TH SarabunIT๙" w:cs="TH SarabunIT๙"/>
          <w:b/>
          <w:bCs/>
        </w:rPr>
      </w:pPr>
      <w:r w:rsidRPr="00393DD8">
        <w:rPr>
          <w:rFonts w:ascii="TH SarabunIT๙" w:hAnsi="TH SarabunIT๙" w:cs="TH SarabunIT๙"/>
          <w:b/>
          <w:bCs/>
          <w:cs/>
        </w:rPr>
        <w:t>กระบวน</w:t>
      </w:r>
    </w:p>
    <w:p w:rsidR="003364BC" w:rsidRPr="00393DD8" w:rsidRDefault="003364BC" w:rsidP="00596244">
      <w:pPr>
        <w:rPr>
          <w:rFonts w:ascii="TH SarabunIT๙" w:hAnsi="TH SarabunIT๙" w:cs="TH SarabunIT๙"/>
          <w:b/>
          <w:bCs/>
          <w:sz w:val="34"/>
          <w:szCs w:val="34"/>
          <w:cs/>
          <w:lang w:val="th-TH"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พิจารณา</w:t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D1201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</w:t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</w:t>
      </w:r>
      <w:r w:rsidR="00D1201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</w:t>
      </w:r>
      <w:r w:rsidR="00B43E3F">
        <w:rPr>
          <w:rFonts w:ascii="TH SarabunIT๙" w:hAnsi="TH SarabunIT๙" w:cs="TH SarabunIT๙"/>
          <w:b/>
          <w:bCs/>
          <w:sz w:val="34"/>
          <w:szCs w:val="34"/>
          <w:cs/>
        </w:rPr>
        <w:t>คดีหมายเลขดำที่</w:t>
      </w:r>
      <w:r w:rsidR="00066DE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</w:t>
      </w:r>
      <w:r w:rsidRPr="00676B81">
        <w:rPr>
          <w:rFonts w:ascii="TH SarabunIT๙" w:hAnsi="TH SarabunIT๙" w:cs="TH SarabunIT๙"/>
          <w:b/>
          <w:bCs/>
          <w:sz w:val="34"/>
          <w:szCs w:val="34"/>
          <w:cs/>
        </w:rPr>
        <w:t>/๒๕</w:t>
      </w:r>
    </w:p>
    <w:p w:rsidR="003364BC" w:rsidRPr="00393DD8" w:rsidRDefault="00EA0214" w:rsidP="00596244">
      <w:pPr>
        <w:spacing w:line="360" w:lineRule="auto"/>
        <w:rPr>
          <w:rFonts w:ascii="TH SarabunIT๙" w:hAnsi="TH SarabunIT๙" w:cs="TH SarabunIT๙"/>
          <w:b/>
          <w:bCs/>
          <w:sz w:val="34"/>
          <w:szCs w:val="34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(</w:t>
      </w:r>
      <w:r w:rsidR="00240FC1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รับสารภาพ</w:t>
      </w:r>
      <w:r w:rsidR="00240FC1">
        <w:rPr>
          <w:rFonts w:ascii="TH SarabunIT๙" w:hAnsi="TH SarabunIT๙" w:cs="TH SarabunIT๙"/>
          <w:b/>
          <w:bCs/>
          <w:sz w:val="34"/>
          <w:szCs w:val="34"/>
          <w:cs/>
        </w:rPr>
        <w:t>/</w:t>
      </w:r>
      <w:r w:rsidR="00240FC1">
        <w:rPr>
          <w:rFonts w:ascii="TH SarabunIT๙" w:hAnsi="TH SarabunIT๙" w:cs="TH SarabunIT๙" w:hint="cs"/>
          <w:b/>
          <w:bCs/>
          <w:sz w:val="34"/>
          <w:szCs w:val="34"/>
          <w:cs/>
        </w:rPr>
        <w:t>สืบเสาะ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)</w:t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A0149B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</w:t>
      </w:r>
      <w:r w:rsidR="00D1201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</w:t>
      </w:r>
      <w:r w:rsidR="003364BC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คดีหมายเลขแดงที่</w:t>
      </w:r>
      <w:r w:rsidR="00066DE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</w:t>
      </w:r>
      <w:r w:rsidR="00B43E3F">
        <w:rPr>
          <w:rFonts w:ascii="TH SarabunIT๙" w:hAnsi="TH SarabunIT๙" w:cs="TH SarabunIT๙" w:hint="cs"/>
          <w:b/>
          <w:bCs/>
          <w:sz w:val="34"/>
          <w:szCs w:val="34"/>
          <w:cs/>
        </w:rPr>
        <w:t>/๒๕</w:t>
      </w:r>
      <w:r w:rsidR="00393DD8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594C7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364BC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B43E3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</w:t>
      </w:r>
    </w:p>
    <w:p w:rsidR="003364BC" w:rsidRPr="00393DD8" w:rsidRDefault="009E4533" w:rsidP="00596244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ศา</w:t>
      </w:r>
      <w:r w:rsidR="00771721">
        <w:rPr>
          <w:rFonts w:ascii="TH SarabunIT๙" w:hAnsi="TH SarabunIT๙" w:cs="TH SarabunIT๙" w:hint="cs"/>
          <w:b/>
          <w:bCs/>
          <w:sz w:val="34"/>
          <w:szCs w:val="34"/>
          <w:cs/>
        </w:rPr>
        <w:t>ล</w:t>
      </w:r>
      <w:r w:rsidR="00240FC1" w:rsidRPr="00066DE1">
        <w:rPr>
          <w:rFonts w:ascii="TH SarabunIT๙" w:hAnsi="TH SarabunIT๙" w:cs="TH SarabunIT๙" w:hint="cs"/>
          <w:sz w:val="34"/>
          <w:szCs w:val="34"/>
          <w:cs/>
        </w:rPr>
        <w:t>..............</w:t>
      </w:r>
      <w:r w:rsidR="00066DE1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="00240FC1" w:rsidRPr="00066DE1">
        <w:rPr>
          <w:rFonts w:ascii="TH SarabunIT๙" w:hAnsi="TH SarabunIT๙" w:cs="TH SarabunIT๙" w:hint="cs"/>
          <w:sz w:val="34"/>
          <w:szCs w:val="34"/>
          <w:cs/>
        </w:rPr>
        <w:t>......</w:t>
      </w:r>
    </w:p>
    <w:p w:rsidR="00B43E3F" w:rsidRDefault="003364BC" w:rsidP="00B43E3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E842FD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066DE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</w:t>
      </w:r>
      <w:r w:rsidRPr="00E842FD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066DE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</w:t>
      </w:r>
      <w:r w:rsidR="00B43E3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พุทธศักราช  </w:t>
      </w:r>
      <w:r w:rsidR="00B43E3F" w:rsidRPr="0075271A">
        <w:rPr>
          <w:rFonts w:ascii="TH SarabunIT๙" w:hAnsi="TH SarabunIT๙" w:cs="TH SarabunIT๙"/>
          <w:b/>
          <w:bCs/>
          <w:sz w:val="34"/>
          <w:szCs w:val="34"/>
          <w:cs/>
        </w:rPr>
        <w:t>๒</w:t>
      </w:r>
      <w:r w:rsidR="00B43E3F" w:rsidRPr="0075271A">
        <w:rPr>
          <w:rFonts w:ascii="TH SarabunIT๙" w:hAnsi="TH SarabunIT๙" w:cs="TH SarabunIT๙" w:hint="cs"/>
          <w:b/>
          <w:bCs/>
          <w:sz w:val="34"/>
          <w:szCs w:val="34"/>
          <w:cs/>
        </w:rPr>
        <w:t>๕</w:t>
      </w:r>
    </w:p>
    <w:p w:rsidR="003364BC" w:rsidRPr="00393DD8" w:rsidRDefault="00E56830" w:rsidP="00B43E3F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ค</w:t>
      </w:r>
      <w:r w:rsidR="003364BC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วามอาญา</w:t>
      </w:r>
    </w:p>
    <w:p w:rsidR="003364BC" w:rsidRPr="00393DD8" w:rsidRDefault="0094173D" w:rsidP="00D12016">
      <w:pPr>
        <w:pStyle w:val="5"/>
        <w:spacing w:before="240"/>
        <w:ind w:left="0" w:firstLine="0"/>
        <w:rPr>
          <w:rFonts w:ascii="TH SarabunIT๙" w:eastAsia="Angsana New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72" type="#_x0000_t87" style="position:absolute;margin-left:45.9pt;margin-top:16.35pt;width:14.65pt;height:69.8pt;z-index:251657728" strokeweight="1.5pt"/>
        </w:pict>
      </w:r>
      <w:r w:rsidR="00596244" w:rsidRPr="00393DD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96244" w:rsidRPr="00393DD8">
        <w:rPr>
          <w:rFonts w:ascii="TH SarabunIT๙" w:hAnsi="TH SarabunIT๙" w:cs="TH SarabunIT๙"/>
          <w:sz w:val="34"/>
          <w:szCs w:val="34"/>
        </w:rPr>
        <w:tab/>
      </w:r>
      <w:r w:rsidR="00596244" w:rsidRPr="00393DD8">
        <w:rPr>
          <w:rFonts w:ascii="TH SarabunIT๙" w:hAnsi="TH SarabunIT๙" w:cs="TH SarabunIT๙"/>
          <w:sz w:val="34"/>
          <w:szCs w:val="34"/>
        </w:rPr>
        <w:tab/>
      </w:r>
      <w:r w:rsidR="005F7170">
        <w:rPr>
          <w:rFonts w:ascii="TH SarabunIT๙" w:hAnsi="TH SarabunIT๙" w:cs="TH SarabunIT๙" w:hint="cs"/>
          <w:sz w:val="34"/>
          <w:szCs w:val="34"/>
          <w:cs/>
        </w:rPr>
        <w:t xml:space="preserve">พนักงานอัยการ </w:t>
      </w:r>
      <w:r w:rsidR="00240FC1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</w:t>
      </w:r>
      <w:r w:rsidR="00240FC1" w:rsidRPr="00066DE1">
        <w:rPr>
          <w:rFonts w:ascii="TH SarabunIT๙" w:eastAsia="Angsana New" w:hAnsi="TH SarabunIT๙" w:cs="TH SarabunIT๙" w:hint="cs"/>
          <w:sz w:val="34"/>
          <w:szCs w:val="34"/>
          <w:cs/>
        </w:rPr>
        <w:t>......</w:t>
      </w:r>
      <w:r w:rsidR="003364BC" w:rsidRPr="00393DD8">
        <w:rPr>
          <w:rFonts w:ascii="TH SarabunIT๙" w:eastAsia="Angsana New" w:hAnsi="TH SarabunIT๙" w:cs="TH SarabunIT๙"/>
          <w:b/>
          <w:bCs/>
          <w:sz w:val="34"/>
          <w:szCs w:val="34"/>
          <w:cs/>
        </w:rPr>
        <w:t>โจทก์</w:t>
      </w:r>
    </w:p>
    <w:p w:rsidR="003364BC" w:rsidRPr="00393DD8" w:rsidRDefault="003364BC" w:rsidP="00596244">
      <w:pPr>
        <w:spacing w:line="360" w:lineRule="auto"/>
        <w:rPr>
          <w:rFonts w:ascii="TH SarabunIT๙" w:hAnsi="TH SarabunIT๙" w:cs="TH SarabunIT๙"/>
          <w:sz w:val="34"/>
          <w:szCs w:val="34"/>
        </w:rPr>
      </w:pPr>
      <w:r w:rsidRPr="00393DD8">
        <w:rPr>
          <w:rFonts w:ascii="TH SarabunIT๙" w:eastAsia="Angsana New" w:hAnsi="TH SarabunIT๙" w:cs="TH SarabunIT๙"/>
          <w:b/>
          <w:bCs/>
          <w:sz w:val="34"/>
          <w:szCs w:val="34"/>
          <w:cs/>
        </w:rPr>
        <w:t>ระหว่าง</w:t>
      </w:r>
      <w:r w:rsidRPr="00393DD8">
        <w:rPr>
          <w:rFonts w:ascii="TH SarabunIT๙" w:hAnsi="TH SarabunIT๙" w:cs="TH SarabunIT๙"/>
          <w:sz w:val="34"/>
          <w:szCs w:val="34"/>
          <w:cs/>
        </w:rPr>
        <w:tab/>
      </w:r>
    </w:p>
    <w:p w:rsidR="003364BC" w:rsidRDefault="00596244" w:rsidP="00596244">
      <w:pPr>
        <w:spacing w:line="360" w:lineRule="auto"/>
        <w:rPr>
          <w:rFonts w:ascii="TH SarabunIT๙" w:hAnsi="TH SarabunIT๙" w:cs="TH SarabunIT๙"/>
          <w:sz w:val="34"/>
          <w:szCs w:val="34"/>
        </w:rPr>
      </w:pPr>
      <w:r w:rsidRPr="00393DD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393DD8">
        <w:rPr>
          <w:rFonts w:ascii="TH SarabunIT๙" w:hAnsi="TH SarabunIT๙" w:cs="TH SarabunIT๙"/>
          <w:sz w:val="34"/>
          <w:szCs w:val="34"/>
          <w:cs/>
        </w:rPr>
        <w:tab/>
      </w:r>
      <w:r w:rsidRPr="00393DD8">
        <w:rPr>
          <w:rFonts w:ascii="TH SarabunIT๙" w:hAnsi="TH SarabunIT๙" w:cs="TH SarabunIT๙"/>
          <w:sz w:val="34"/>
          <w:szCs w:val="34"/>
          <w:cs/>
        </w:rPr>
        <w:tab/>
      </w:r>
      <w:r w:rsidR="00B43E3F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</w:t>
      </w:r>
      <w:r w:rsidR="00B43E3F" w:rsidRPr="00066DE1">
        <w:rPr>
          <w:rFonts w:ascii="TH SarabunIT๙" w:hAnsi="TH SarabunIT๙" w:cs="TH SarabunIT๙" w:hint="cs"/>
          <w:sz w:val="34"/>
          <w:szCs w:val="34"/>
          <w:cs/>
        </w:rPr>
        <w:t>.............................</w:t>
      </w:r>
      <w:r w:rsidR="00D12016" w:rsidRPr="00066DE1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="00B43E3F" w:rsidRPr="00066DE1">
        <w:rPr>
          <w:rFonts w:ascii="TH SarabunIT๙" w:hAnsi="TH SarabunIT๙" w:cs="TH SarabunIT๙" w:hint="cs"/>
          <w:sz w:val="34"/>
          <w:szCs w:val="34"/>
          <w:cs/>
        </w:rPr>
        <w:t>.</w:t>
      </w:r>
      <w:r w:rsidR="00B43E3F">
        <w:rPr>
          <w:rFonts w:ascii="TH SarabunIT๙" w:hAnsi="TH SarabunIT๙" w:cs="TH SarabunIT๙" w:hint="cs"/>
          <w:b/>
          <w:bCs/>
          <w:sz w:val="34"/>
          <w:szCs w:val="34"/>
          <w:cs/>
        </w:rPr>
        <w:t>จำเล</w:t>
      </w:r>
      <w:r w:rsidR="003364BC"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ย</w:t>
      </w:r>
    </w:p>
    <w:p w:rsidR="003364BC" w:rsidRDefault="003364BC" w:rsidP="00596244">
      <w:pPr>
        <w:spacing w:line="36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ผู้</w:t>
      </w:r>
      <w:r w:rsidR="00B43E3F">
        <w:rPr>
          <w:rFonts w:ascii="TH SarabunIT๙" w:hAnsi="TH SarabunIT๙" w:cs="TH SarabunIT๙"/>
          <w:b/>
          <w:bCs/>
          <w:sz w:val="34"/>
          <w:szCs w:val="34"/>
          <w:cs/>
        </w:rPr>
        <w:t>พิพากษาออกนั่งพิจารณาคดีนี้เวล</w:t>
      </w:r>
      <w:r w:rsidR="00B43E3F">
        <w:rPr>
          <w:rFonts w:ascii="TH SarabunIT๙" w:hAnsi="TH SarabunIT๙" w:cs="TH SarabunIT๙" w:hint="cs"/>
          <w:b/>
          <w:bCs/>
          <w:sz w:val="34"/>
          <w:szCs w:val="34"/>
          <w:cs/>
        </w:rPr>
        <w:t>า</w:t>
      </w:r>
      <w:r w:rsidR="00066DE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</w:t>
      </w:r>
      <w:r w:rsidRPr="00393DD8">
        <w:rPr>
          <w:rFonts w:ascii="TH SarabunIT๙" w:hAnsi="TH SarabunIT๙" w:cs="TH SarabunIT๙"/>
          <w:b/>
          <w:bCs/>
          <w:sz w:val="34"/>
          <w:szCs w:val="34"/>
          <w:cs/>
        </w:rPr>
        <w:t>นาฬิกา</w:t>
      </w:r>
    </w:p>
    <w:p w:rsidR="00A40691" w:rsidRPr="00A40691" w:rsidRDefault="00A40691" w:rsidP="00596244">
      <w:pPr>
        <w:spacing w:line="36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A40691">
        <w:rPr>
          <w:rFonts w:ascii="TH SarabunIT๙" w:hAnsi="TH SarabunIT๙" w:cs="TH SarabunIT๙" w:hint="cs"/>
          <w:sz w:val="34"/>
          <w:szCs w:val="34"/>
          <w:cs/>
        </w:rPr>
        <w:t>นั</w:t>
      </w:r>
      <w:r>
        <w:rPr>
          <w:rFonts w:ascii="TH SarabunIT๙" w:hAnsi="TH SarabunIT๙" w:cs="TH SarabunIT๙" w:hint="cs"/>
          <w:sz w:val="34"/>
          <w:szCs w:val="34"/>
          <w:cs/>
        </w:rPr>
        <w:t>ดสอบคำให้การ  โจทก์มาศาล</w:t>
      </w:r>
    </w:p>
    <w:p w:rsidR="00195E84" w:rsidRDefault="00195E84" w:rsidP="00195E84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 w:rsidRPr="00195E84">
        <w:rPr>
          <w:rFonts w:ascii="TH SarabunIT๙" w:hAnsi="TH SarabunIT๙" w:cs="TH SarabunIT๙" w:hint="cs"/>
          <w:spacing w:val="-16"/>
          <w:sz w:val="34"/>
          <w:szCs w:val="34"/>
          <w:cs/>
        </w:rPr>
        <w:t>สืบเนื่องจากสถานการณ์การแพร่ระบาดของโรคติดเชื้อไวรัสโคโรนา ๒๐๑๙  มีความรุนแรงเพิ่มมาก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ขึ้น  เพื่อเป็นการลดการแพร่ระบาดของโรคติดเชื้อดังกล่าวในเรือนจำ/ทัณฑสถาน..............................................  </w:t>
      </w:r>
      <w:r w:rsidRP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ศาลจึงอ่านและอธิบายฟ้งให้จำเลยฟังผ่านระบบการประชุมทางจอภาพไปยังเรือนจำ/ทัณฑสถาน.................</w:t>
      </w:r>
      <w:r w:rsidR="007F0C39" w:rsidRP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.......</w:t>
      </w:r>
      <w:r w:rsidRP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...</w:t>
      </w:r>
      <w:r w:rsidR="00CD30D4" w:rsidRP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............</w:t>
      </w:r>
      <w:r w:rsidRP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...............</w:t>
      </w:r>
      <w:r w:rsidR="00BF3927">
        <w:rPr>
          <w:rFonts w:ascii="TH SarabunIT๙" w:hAnsi="TH SarabunIT๙" w:cs="TH SarabunIT๙"/>
          <w:sz w:val="34"/>
          <w:szCs w:val="34"/>
          <w:cs/>
        </w:rPr>
        <w:br/>
      </w:r>
      <w:r w:rsidRP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โดยจำเลยได้ให้การต่อหน้า</w:t>
      </w:r>
      <w:r w:rsid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......................................................</w:t>
      </w:r>
      <w:r w:rsidR="00BF3927" w:rsidRP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ตำแหน่</w:t>
      </w:r>
      <w:r w:rsid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ง</w:t>
      </w:r>
      <w:r w:rsidRP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...</w:t>
      </w:r>
      <w:r w:rsidR="00CD30D4" w:rsidRP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...</w:t>
      </w:r>
      <w:r w:rsid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..................</w:t>
      </w:r>
      <w:r w:rsidR="00CD30D4" w:rsidRP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.</w:t>
      </w:r>
      <w:r w:rsidRPr="00BF3927">
        <w:rPr>
          <w:rFonts w:ascii="TH SarabunIT๙" w:hAnsi="TH SarabunIT๙" w:cs="TH SarabunIT๙" w:hint="cs"/>
          <w:spacing w:val="-20"/>
          <w:sz w:val="34"/>
          <w:szCs w:val="34"/>
          <w:cs/>
        </w:rPr>
        <w:t>..........สักขีพยาน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BF3927">
        <w:rPr>
          <w:rFonts w:ascii="TH SarabunIT๙" w:hAnsi="TH SarabunIT๙" w:cs="TH SarabunIT๙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ซึ่งได้จัดทำบันทึกคำให้การและรายงานของสักขีพยานให้จำเลยลงลายมือชื่อไว้แล้ว  </w:t>
      </w:r>
    </w:p>
    <w:p w:rsidR="000866E1" w:rsidRDefault="000866E1" w:rsidP="00195E84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ก่อนเริ่มพิจารณา  ศาลสอบจำเลยว่ามีทนายความหรือไม่</w:t>
      </w:r>
    </w:p>
    <w:p w:rsidR="000866E1" w:rsidRDefault="000866E1" w:rsidP="00195E84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จำเลยแถลงว่าไม่มีทนายความและไม่ต้องการทนายความ</w:t>
      </w:r>
    </w:p>
    <w:p w:rsidR="00C40467" w:rsidRDefault="000866E1" w:rsidP="00C40467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 w:rsidRPr="00CD30D4">
        <w:rPr>
          <w:rFonts w:ascii="TH SarabunIT๙" w:hAnsi="TH SarabunIT๙" w:cs="TH SarabunIT๙" w:hint="cs"/>
          <w:spacing w:val="-12"/>
          <w:sz w:val="34"/>
          <w:szCs w:val="34"/>
          <w:cs/>
        </w:rPr>
        <w:t>ศาลอ่านและอธิบายฟ้องให้จำเลยฟังแล้ว  จำเลยให้การ</w:t>
      </w:r>
      <w:r w:rsidR="00C40467" w:rsidRPr="00CD30D4">
        <w:rPr>
          <w:rFonts w:ascii="TH SarabunIT๙" w:hAnsi="TH SarabunIT๙" w:cs="TH SarabunIT๙" w:hint="cs"/>
          <w:spacing w:val="-12"/>
          <w:sz w:val="34"/>
          <w:szCs w:val="34"/>
          <w:cs/>
        </w:rPr>
        <w:t>รับสารภาพและรับว่าเป็นบุคคลคนเดียวกับ</w:t>
      </w:r>
      <w:r w:rsidR="00C40467">
        <w:rPr>
          <w:rFonts w:ascii="TH SarabunIT๙" w:hAnsi="TH SarabunIT๙" w:cs="TH SarabunIT๙" w:hint="cs"/>
          <w:sz w:val="34"/>
          <w:szCs w:val="34"/>
          <w:cs/>
        </w:rPr>
        <w:t>จำเลยในคดีอาญาหมายเลขดำ / แดง ที่...........................................ของศาล..........................................ที่โจทก์ขอให้นับโทษต่อ / บวกโทษ / เพิ่มโทษ  ตามบันทึก</w:t>
      </w:r>
      <w:r w:rsidR="00A40691">
        <w:rPr>
          <w:rFonts w:ascii="TH SarabunIT๙" w:hAnsi="TH SarabunIT๙" w:cs="TH SarabunIT๙" w:hint="cs"/>
          <w:sz w:val="34"/>
          <w:szCs w:val="34"/>
          <w:cs/>
        </w:rPr>
        <w:t>คำให้การที่สักขีพยานบันทึกไว้</w:t>
      </w:r>
    </w:p>
    <w:p w:rsidR="00C40467" w:rsidRDefault="00C40467" w:rsidP="00C40467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โจทก์และจำเลยแถลงว่าไม่ติดใจสืบพยาน  คดีเสร็จการพิจารณาให้รอฟังคำพิพากษา </w:t>
      </w:r>
      <w:r w:rsidR="00886E4B">
        <w:rPr>
          <w:rFonts w:ascii="TH SarabunIT๙" w:hAnsi="TH SarabunIT๙" w:cs="TH SarabunIT๙" w:hint="cs"/>
          <w:sz w:val="34"/>
          <w:szCs w:val="34"/>
          <w:cs/>
        </w:rPr>
        <w:t>/</w:t>
      </w:r>
    </w:p>
    <w:p w:rsidR="00C40467" w:rsidRDefault="00C40467" w:rsidP="00C40467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ab/>
      </w:r>
      <w:r w:rsidRPr="001604EF">
        <w:rPr>
          <w:rFonts w:ascii="TH SarabunIT๙" w:hAnsi="TH SarabunIT๙" w:cs="TH SarabunIT๙" w:hint="cs"/>
          <w:spacing w:val="-20"/>
          <w:sz w:val="34"/>
          <w:szCs w:val="34"/>
          <w:cs/>
        </w:rPr>
        <w:t>พิเคราะห์แล้ว  เห็นสมควรให้มีการสืบเสาะและพินิจจำเลยก่อนมีคำพิพากษา  ให้พนักงานคุมประพฤติ</w:t>
      </w:r>
      <w:r w:rsidRPr="00886E4B">
        <w:rPr>
          <w:rFonts w:ascii="TH SarabunIT๙" w:hAnsi="TH SarabunIT๙" w:cs="TH SarabunIT๙" w:hint="cs"/>
          <w:spacing w:val="-12"/>
          <w:sz w:val="34"/>
          <w:szCs w:val="34"/>
          <w:cs/>
        </w:rPr>
        <w:t>สืบเสาะและพินิจจำเลยแล้วรายงานให้ศาลทราบภายใน  15  วัน  นับแต่วันที่สำนักงานคุมประพฤติได้รับ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คำสั่ง  </w:t>
      </w:r>
      <w:r w:rsidR="00886E4B">
        <w:rPr>
          <w:rFonts w:ascii="TH SarabunIT๙" w:hAnsi="TH SarabunIT๙" w:cs="TH SarabunIT๙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>แจ้งคำสั่งให้พนักงานคุมประพฤติทราบ</w:t>
      </w:r>
    </w:p>
    <w:p w:rsidR="00C40467" w:rsidRDefault="00C40467" w:rsidP="00C40467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นัดฟังคำพิพากษา วันที่.................................................................เวลา..........................นาฬิกา  หมายขังจำเลยไว้  เว้นแต่มีประกัน</w:t>
      </w:r>
    </w:p>
    <w:p w:rsidR="00C40467" w:rsidRDefault="00C40467" w:rsidP="00C40467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อนึ่ง  ศาลสอบจำเลยผ่านระบบการประชุมทางจอภาพ  จำเลยจึงไม่อาจลงลายมือชื่อได้  </w:t>
      </w:r>
      <w:r>
        <w:rPr>
          <w:rFonts w:ascii="TH SarabunIT๙" w:hAnsi="TH SarabunIT๙" w:cs="TH SarabunIT๙"/>
          <w:sz w:val="34"/>
          <w:szCs w:val="34"/>
          <w:cs/>
        </w:rPr>
        <w:br/>
      </w:r>
      <w:r>
        <w:rPr>
          <w:rFonts w:ascii="TH SarabunIT๙" w:hAnsi="TH SarabunIT๙" w:cs="TH SarabunIT๙" w:hint="cs"/>
          <w:sz w:val="34"/>
          <w:szCs w:val="34"/>
          <w:cs/>
        </w:rPr>
        <w:t>จึงบันทึกไว้./</w:t>
      </w:r>
    </w:p>
    <w:p w:rsidR="00020C09" w:rsidRDefault="00020C09" w:rsidP="00020C09">
      <w:pPr>
        <w:tabs>
          <w:tab w:val="left" w:pos="1418"/>
        </w:tabs>
        <w:spacing w:line="48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)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(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BF3927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BF3927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บันทึก-อ่าน</w:t>
      </w:r>
    </w:p>
    <w:p w:rsidR="00020C09" w:rsidRPr="00FF3FE2" w:rsidRDefault="00020C09" w:rsidP="00020C09">
      <w:pPr>
        <w:tabs>
          <w:tab w:val="left" w:pos="1418"/>
        </w:tabs>
        <w:spacing w:line="48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ลงชื่อ..........................</w:t>
      </w:r>
      <w:r w:rsidR="00686ADF">
        <w:rPr>
          <w:rFonts w:ascii="TH SarabunIT๙" w:hAnsi="TH SarabunIT๙" w:cs="TH SarabunIT๙" w:hint="cs"/>
          <w:sz w:val="34"/>
          <w:szCs w:val="34"/>
          <w:cs/>
        </w:rPr>
        <w:t>.....</w:t>
      </w:r>
      <w:r>
        <w:rPr>
          <w:rFonts w:ascii="TH SarabunIT๙" w:hAnsi="TH SarabunIT๙" w:cs="TH SarabunIT๙" w:hint="cs"/>
          <w:sz w:val="34"/>
          <w:szCs w:val="34"/>
          <w:cs/>
        </w:rPr>
        <w:t>.</w:t>
      </w:r>
      <w:r w:rsidR="00244195">
        <w:rPr>
          <w:rFonts w:ascii="TH SarabunIT๙" w:hAnsi="TH SarabunIT๙" w:cs="TH SarabunIT๙" w:hint="cs"/>
          <w:sz w:val="34"/>
          <w:szCs w:val="34"/>
          <w:cs/>
        </w:rPr>
        <w:t>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................โจทก์</w:t>
      </w:r>
    </w:p>
    <w:p w:rsidR="00020C09" w:rsidRPr="00560C00" w:rsidRDefault="00020C09" w:rsidP="00020C09">
      <w:pPr>
        <w:tabs>
          <w:tab w:val="left" w:pos="1418"/>
        </w:tabs>
        <w:spacing w:line="48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60C00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="00244195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244195" w:rsidRPr="00560C00">
        <w:rPr>
          <w:rFonts w:ascii="TH SarabunIT๙" w:hAnsi="TH SarabunIT๙" w:cs="TH SarabunIT๙"/>
          <w:sz w:val="34"/>
          <w:szCs w:val="34"/>
          <w:cs/>
        </w:rPr>
        <w:t>(ผ่านการประชุมทางจอภาพ)</w:t>
      </w:r>
      <w:r w:rsidR="00244195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560C00">
        <w:rPr>
          <w:rFonts w:ascii="TH SarabunIT๙" w:hAnsi="TH SarabunIT๙" w:cs="TH SarabunIT๙"/>
          <w:sz w:val="34"/>
          <w:szCs w:val="34"/>
          <w:cs/>
        </w:rPr>
        <w:t>จำเลย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020C09" w:rsidRDefault="005152BA" w:rsidP="00020C09">
      <w:pPr>
        <w:tabs>
          <w:tab w:val="left" w:pos="1418"/>
        </w:tabs>
        <w:spacing w:line="48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020C09" w:rsidRDefault="00020C09" w:rsidP="00C40467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40467" w:rsidRPr="00195E84" w:rsidRDefault="00C40467" w:rsidP="00C40467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p w:rsidR="004426BF" w:rsidRPr="00594C74" w:rsidRDefault="003A796C" w:rsidP="00020C09">
      <w:pPr>
        <w:pStyle w:val="21"/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</w:t>
      </w:r>
      <w:r w:rsidR="00F7051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C21C3">
        <w:rPr>
          <w:rFonts w:ascii="TH SarabunIT๙" w:hAnsi="TH SarabunIT๙" w:cs="TH SarabunIT๙" w:hint="cs"/>
          <w:sz w:val="34"/>
          <w:szCs w:val="34"/>
          <w:cs/>
        </w:rPr>
        <w:tab/>
      </w:r>
      <w:r w:rsidR="006C21C3">
        <w:rPr>
          <w:rFonts w:ascii="TH SarabunIT๙" w:hAnsi="TH SarabunIT๙" w:cs="TH SarabunIT๙" w:hint="cs"/>
          <w:sz w:val="34"/>
          <w:szCs w:val="34"/>
          <w:cs/>
        </w:rPr>
        <w:tab/>
      </w:r>
      <w:r w:rsidR="006C21C3">
        <w:rPr>
          <w:rFonts w:ascii="TH SarabunIT๙" w:hAnsi="TH SarabunIT๙" w:cs="TH SarabunIT๙" w:hint="cs"/>
          <w:sz w:val="34"/>
          <w:szCs w:val="34"/>
          <w:cs/>
        </w:rPr>
        <w:tab/>
      </w:r>
      <w:r w:rsidR="006C21C3">
        <w:rPr>
          <w:rFonts w:ascii="TH SarabunIT๙" w:hAnsi="TH SarabunIT๙" w:cs="TH SarabunIT๙" w:hint="cs"/>
          <w:sz w:val="34"/>
          <w:szCs w:val="34"/>
          <w:cs/>
        </w:rPr>
        <w:tab/>
      </w:r>
      <w:r w:rsidR="006C21C3">
        <w:rPr>
          <w:rFonts w:ascii="TH SarabunIT๙" w:hAnsi="TH SarabunIT๙" w:cs="TH SarabunIT๙" w:hint="cs"/>
          <w:sz w:val="34"/>
          <w:szCs w:val="34"/>
          <w:cs/>
        </w:rPr>
        <w:tab/>
      </w:r>
      <w:r w:rsidR="006C21C3">
        <w:rPr>
          <w:rFonts w:ascii="TH SarabunIT๙" w:hAnsi="TH SarabunIT๙" w:cs="TH SarabunIT๙" w:hint="cs"/>
          <w:sz w:val="34"/>
          <w:szCs w:val="34"/>
          <w:cs/>
        </w:rPr>
        <w:tab/>
      </w:r>
      <w:r w:rsidR="006C21C3">
        <w:rPr>
          <w:rFonts w:ascii="TH SarabunIT๙" w:hAnsi="TH SarabunIT๙" w:cs="TH SarabunIT๙" w:hint="cs"/>
          <w:sz w:val="34"/>
          <w:szCs w:val="34"/>
          <w:cs/>
        </w:rPr>
        <w:tab/>
      </w:r>
      <w:r w:rsidR="006C21C3">
        <w:rPr>
          <w:rFonts w:ascii="TH SarabunIT๙" w:hAnsi="TH SarabunIT๙" w:cs="TH SarabunIT๙" w:hint="cs"/>
          <w:sz w:val="34"/>
          <w:szCs w:val="34"/>
          <w:cs/>
        </w:rPr>
        <w:tab/>
      </w:r>
      <w:r w:rsidR="006C21C3">
        <w:rPr>
          <w:rFonts w:ascii="TH SarabunIT๙" w:hAnsi="TH SarabunIT๙" w:cs="TH SarabunIT๙" w:hint="cs"/>
          <w:sz w:val="34"/>
          <w:szCs w:val="34"/>
          <w:cs/>
        </w:rPr>
        <w:tab/>
      </w:r>
    </w:p>
    <w:sectPr w:rsidR="004426BF" w:rsidRPr="00594C74" w:rsidSect="00E50CA2">
      <w:headerReference w:type="default" r:id="rId9"/>
      <w:pgSz w:w="11907" w:h="16840" w:code="9"/>
      <w:pgMar w:top="567" w:right="851" w:bottom="244" w:left="1418" w:header="720" w:footer="5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E3" w:rsidRDefault="00D34BE3">
      <w:r>
        <w:separator/>
      </w:r>
    </w:p>
  </w:endnote>
  <w:endnote w:type="continuationSeparator" w:id="0">
    <w:p w:rsidR="00D34BE3" w:rsidRDefault="00D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E3" w:rsidRDefault="00D34BE3">
      <w:r>
        <w:separator/>
      </w:r>
    </w:p>
  </w:footnote>
  <w:footnote w:type="continuationSeparator" w:id="0">
    <w:p w:rsidR="00D34BE3" w:rsidRDefault="00D3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Default="00E460A6">
    <w:pPr>
      <w:pStyle w:val="a4"/>
      <w:jc w:val="center"/>
      <w:rPr>
        <w:rFonts w:ascii="TH SarabunIT๙" w:hAnsi="TH SarabunIT๙"/>
        <w:sz w:val="34"/>
        <w:cs/>
      </w:rPr>
    </w:pPr>
    <w:r>
      <w:rPr>
        <w:rFonts w:ascii="TH SarabunIT๙" w:hAnsi="TH SarabunIT๙" w:cs="TH SarabunIT๙"/>
        <w:sz w:val="34"/>
        <w:szCs w:val="34"/>
        <w:cs/>
      </w:rPr>
      <w:t>-</w:t>
    </w:r>
    <w:r>
      <w:rPr>
        <w:rFonts w:ascii="TH SarabunIT๙" w:hAnsi="TH SarabunIT๙" w:hint="cs"/>
        <w:sz w:val="34"/>
        <w:cs/>
      </w:rPr>
      <w:t>๒-</w:t>
    </w:r>
  </w:p>
  <w:p w:rsidR="00A0149B" w:rsidRDefault="00F70514" w:rsidP="005962D8">
    <w:pPr>
      <w:pStyle w:val="a4"/>
      <w:jc w:val="center"/>
    </w:pPr>
    <w:r>
      <w:rPr>
        <w:rFonts w:ascii="TH SarabunIT๙" w:hAnsi="TH SarabunIT๙" w:hint="cs"/>
        <w:sz w:val="34"/>
        <w:cs/>
      </w:rPr>
      <w:t xml:space="preserve"> </w:t>
    </w:r>
  </w:p>
  <w:p w:rsidR="005962D8" w:rsidRDefault="005962D8" w:rsidP="005962D8">
    <w:pPr>
      <w:pStyle w:val="a4"/>
      <w:jc w:val="center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6830"/>
    <w:rsid w:val="00016E5C"/>
    <w:rsid w:val="00020C09"/>
    <w:rsid w:val="00027F54"/>
    <w:rsid w:val="000331E1"/>
    <w:rsid w:val="00040A70"/>
    <w:rsid w:val="00044DE7"/>
    <w:rsid w:val="00050785"/>
    <w:rsid w:val="00052914"/>
    <w:rsid w:val="00053980"/>
    <w:rsid w:val="00063A31"/>
    <w:rsid w:val="00066DE1"/>
    <w:rsid w:val="00074E60"/>
    <w:rsid w:val="0007758A"/>
    <w:rsid w:val="000809BB"/>
    <w:rsid w:val="00083658"/>
    <w:rsid w:val="000866E1"/>
    <w:rsid w:val="00090ACF"/>
    <w:rsid w:val="000A0857"/>
    <w:rsid w:val="000B7C60"/>
    <w:rsid w:val="000C2B09"/>
    <w:rsid w:val="000D0655"/>
    <w:rsid w:val="000D1C13"/>
    <w:rsid w:val="00124FA4"/>
    <w:rsid w:val="001604EF"/>
    <w:rsid w:val="001623EA"/>
    <w:rsid w:val="00177464"/>
    <w:rsid w:val="00184D71"/>
    <w:rsid w:val="00191B7D"/>
    <w:rsid w:val="00195E84"/>
    <w:rsid w:val="001A31E2"/>
    <w:rsid w:val="001A34F2"/>
    <w:rsid w:val="001C3507"/>
    <w:rsid w:val="001D4751"/>
    <w:rsid w:val="001D7793"/>
    <w:rsid w:val="001F75AF"/>
    <w:rsid w:val="00224B40"/>
    <w:rsid w:val="00236AB8"/>
    <w:rsid w:val="00240FC1"/>
    <w:rsid w:val="00244195"/>
    <w:rsid w:val="0024628B"/>
    <w:rsid w:val="00261DCC"/>
    <w:rsid w:val="00276E44"/>
    <w:rsid w:val="00286272"/>
    <w:rsid w:val="002868B6"/>
    <w:rsid w:val="00293495"/>
    <w:rsid w:val="002A412A"/>
    <w:rsid w:val="002C1E18"/>
    <w:rsid w:val="002C2882"/>
    <w:rsid w:val="002C769B"/>
    <w:rsid w:val="002D6A69"/>
    <w:rsid w:val="002E05F9"/>
    <w:rsid w:val="0030583F"/>
    <w:rsid w:val="00306432"/>
    <w:rsid w:val="00310BFE"/>
    <w:rsid w:val="0032497D"/>
    <w:rsid w:val="003364BC"/>
    <w:rsid w:val="003552B5"/>
    <w:rsid w:val="00357517"/>
    <w:rsid w:val="0039073E"/>
    <w:rsid w:val="00393578"/>
    <w:rsid w:val="00393DD8"/>
    <w:rsid w:val="003A2E47"/>
    <w:rsid w:val="003A796C"/>
    <w:rsid w:val="003A7E3D"/>
    <w:rsid w:val="003C1805"/>
    <w:rsid w:val="003D6A24"/>
    <w:rsid w:val="003E77BD"/>
    <w:rsid w:val="003F0C5F"/>
    <w:rsid w:val="003F19F9"/>
    <w:rsid w:val="00416FE7"/>
    <w:rsid w:val="004172D2"/>
    <w:rsid w:val="004230AB"/>
    <w:rsid w:val="00424695"/>
    <w:rsid w:val="00426D0B"/>
    <w:rsid w:val="004426BF"/>
    <w:rsid w:val="00445981"/>
    <w:rsid w:val="00446EE7"/>
    <w:rsid w:val="00481B23"/>
    <w:rsid w:val="004A2068"/>
    <w:rsid w:val="004D187C"/>
    <w:rsid w:val="004D7B41"/>
    <w:rsid w:val="004F2210"/>
    <w:rsid w:val="004F76E7"/>
    <w:rsid w:val="00506AEB"/>
    <w:rsid w:val="00512606"/>
    <w:rsid w:val="005152BA"/>
    <w:rsid w:val="005217BD"/>
    <w:rsid w:val="00534220"/>
    <w:rsid w:val="00534B96"/>
    <w:rsid w:val="00542D34"/>
    <w:rsid w:val="00545FDD"/>
    <w:rsid w:val="00550B6F"/>
    <w:rsid w:val="00554899"/>
    <w:rsid w:val="0056504A"/>
    <w:rsid w:val="00575794"/>
    <w:rsid w:val="00582B32"/>
    <w:rsid w:val="00594C74"/>
    <w:rsid w:val="00596244"/>
    <w:rsid w:val="005962D8"/>
    <w:rsid w:val="005A5731"/>
    <w:rsid w:val="005B65BF"/>
    <w:rsid w:val="005C0672"/>
    <w:rsid w:val="005C1D45"/>
    <w:rsid w:val="005C3C8B"/>
    <w:rsid w:val="005D5B6B"/>
    <w:rsid w:val="005D704E"/>
    <w:rsid w:val="005F03D1"/>
    <w:rsid w:val="005F108C"/>
    <w:rsid w:val="005F7170"/>
    <w:rsid w:val="005F72AE"/>
    <w:rsid w:val="0060007C"/>
    <w:rsid w:val="00607602"/>
    <w:rsid w:val="00620BDF"/>
    <w:rsid w:val="00624795"/>
    <w:rsid w:val="00626EBB"/>
    <w:rsid w:val="00627804"/>
    <w:rsid w:val="006524F1"/>
    <w:rsid w:val="00660023"/>
    <w:rsid w:val="00660498"/>
    <w:rsid w:val="00671B8D"/>
    <w:rsid w:val="00676B81"/>
    <w:rsid w:val="00686ADF"/>
    <w:rsid w:val="006878B1"/>
    <w:rsid w:val="00693FE0"/>
    <w:rsid w:val="006C21C3"/>
    <w:rsid w:val="006C72C3"/>
    <w:rsid w:val="00701B07"/>
    <w:rsid w:val="0070631A"/>
    <w:rsid w:val="00707BC4"/>
    <w:rsid w:val="00714CE4"/>
    <w:rsid w:val="0074544F"/>
    <w:rsid w:val="0075161D"/>
    <w:rsid w:val="0075271A"/>
    <w:rsid w:val="0076104D"/>
    <w:rsid w:val="00771721"/>
    <w:rsid w:val="007A4A24"/>
    <w:rsid w:val="007D14B0"/>
    <w:rsid w:val="007D1A90"/>
    <w:rsid w:val="007D551E"/>
    <w:rsid w:val="007E1745"/>
    <w:rsid w:val="007E40D2"/>
    <w:rsid w:val="007F0C39"/>
    <w:rsid w:val="007F5947"/>
    <w:rsid w:val="007F687B"/>
    <w:rsid w:val="00805953"/>
    <w:rsid w:val="008134A5"/>
    <w:rsid w:val="00820C75"/>
    <w:rsid w:val="00826D70"/>
    <w:rsid w:val="00842357"/>
    <w:rsid w:val="00842D22"/>
    <w:rsid w:val="00854EEC"/>
    <w:rsid w:val="00877B58"/>
    <w:rsid w:val="00880860"/>
    <w:rsid w:val="00886E4B"/>
    <w:rsid w:val="008A073B"/>
    <w:rsid w:val="008A1F05"/>
    <w:rsid w:val="008A2EA6"/>
    <w:rsid w:val="008A61EF"/>
    <w:rsid w:val="008B4EEB"/>
    <w:rsid w:val="008C03C2"/>
    <w:rsid w:val="008D5E91"/>
    <w:rsid w:val="008E12BE"/>
    <w:rsid w:val="008E2A4C"/>
    <w:rsid w:val="0091402D"/>
    <w:rsid w:val="00930745"/>
    <w:rsid w:val="00935F20"/>
    <w:rsid w:val="00940CDE"/>
    <w:rsid w:val="0094173D"/>
    <w:rsid w:val="0095160E"/>
    <w:rsid w:val="009744B8"/>
    <w:rsid w:val="00975A32"/>
    <w:rsid w:val="0098351F"/>
    <w:rsid w:val="009922DF"/>
    <w:rsid w:val="00995DFE"/>
    <w:rsid w:val="009A52D4"/>
    <w:rsid w:val="009B16C5"/>
    <w:rsid w:val="009B20A8"/>
    <w:rsid w:val="009B4E4E"/>
    <w:rsid w:val="009C4712"/>
    <w:rsid w:val="009D285C"/>
    <w:rsid w:val="009E4533"/>
    <w:rsid w:val="00A0149B"/>
    <w:rsid w:val="00A019BE"/>
    <w:rsid w:val="00A1042A"/>
    <w:rsid w:val="00A2630D"/>
    <w:rsid w:val="00A40691"/>
    <w:rsid w:val="00A47C7D"/>
    <w:rsid w:val="00A50000"/>
    <w:rsid w:val="00A55F71"/>
    <w:rsid w:val="00A56E70"/>
    <w:rsid w:val="00A72605"/>
    <w:rsid w:val="00A84466"/>
    <w:rsid w:val="00A87663"/>
    <w:rsid w:val="00A95EA0"/>
    <w:rsid w:val="00AA6943"/>
    <w:rsid w:val="00AB0F34"/>
    <w:rsid w:val="00AB2441"/>
    <w:rsid w:val="00AB3CD1"/>
    <w:rsid w:val="00AC158D"/>
    <w:rsid w:val="00AD62D1"/>
    <w:rsid w:val="00B129F2"/>
    <w:rsid w:val="00B15E3F"/>
    <w:rsid w:val="00B23CDB"/>
    <w:rsid w:val="00B303E6"/>
    <w:rsid w:val="00B30E43"/>
    <w:rsid w:val="00B31A78"/>
    <w:rsid w:val="00B35B0E"/>
    <w:rsid w:val="00B43E3F"/>
    <w:rsid w:val="00B50633"/>
    <w:rsid w:val="00B70E38"/>
    <w:rsid w:val="00B82F09"/>
    <w:rsid w:val="00B94E76"/>
    <w:rsid w:val="00B96163"/>
    <w:rsid w:val="00BC4C2C"/>
    <w:rsid w:val="00BF3927"/>
    <w:rsid w:val="00BF5AA4"/>
    <w:rsid w:val="00BF761A"/>
    <w:rsid w:val="00C25F77"/>
    <w:rsid w:val="00C3272C"/>
    <w:rsid w:val="00C3690C"/>
    <w:rsid w:val="00C37E41"/>
    <w:rsid w:val="00C40467"/>
    <w:rsid w:val="00C426D0"/>
    <w:rsid w:val="00C46714"/>
    <w:rsid w:val="00C8621F"/>
    <w:rsid w:val="00CB333F"/>
    <w:rsid w:val="00CC365F"/>
    <w:rsid w:val="00CD0D84"/>
    <w:rsid w:val="00CD2B32"/>
    <w:rsid w:val="00CD30D4"/>
    <w:rsid w:val="00CE1E8C"/>
    <w:rsid w:val="00D12016"/>
    <w:rsid w:val="00D329C3"/>
    <w:rsid w:val="00D34BE3"/>
    <w:rsid w:val="00D5110E"/>
    <w:rsid w:val="00D63EE3"/>
    <w:rsid w:val="00D74DE5"/>
    <w:rsid w:val="00D83BE7"/>
    <w:rsid w:val="00D941F4"/>
    <w:rsid w:val="00D9674D"/>
    <w:rsid w:val="00DA51D8"/>
    <w:rsid w:val="00E3059D"/>
    <w:rsid w:val="00E358DC"/>
    <w:rsid w:val="00E460A6"/>
    <w:rsid w:val="00E50CA2"/>
    <w:rsid w:val="00E56830"/>
    <w:rsid w:val="00E60049"/>
    <w:rsid w:val="00E842FD"/>
    <w:rsid w:val="00E90CF1"/>
    <w:rsid w:val="00E95555"/>
    <w:rsid w:val="00EA0214"/>
    <w:rsid w:val="00EB1787"/>
    <w:rsid w:val="00EE0770"/>
    <w:rsid w:val="00EE083E"/>
    <w:rsid w:val="00EE2E70"/>
    <w:rsid w:val="00EE6049"/>
    <w:rsid w:val="00EF0DA0"/>
    <w:rsid w:val="00F05C30"/>
    <w:rsid w:val="00F17B46"/>
    <w:rsid w:val="00F241FC"/>
    <w:rsid w:val="00F33815"/>
    <w:rsid w:val="00F55E1F"/>
    <w:rsid w:val="00F5699C"/>
    <w:rsid w:val="00F70514"/>
    <w:rsid w:val="00F81971"/>
    <w:rsid w:val="00F86160"/>
    <w:rsid w:val="00F971D6"/>
    <w:rsid w:val="00F97E13"/>
    <w:rsid w:val="00FA274A"/>
    <w:rsid w:val="00FA53BD"/>
    <w:rsid w:val="00FB1ED2"/>
    <w:rsid w:val="00FD3326"/>
    <w:rsid w:val="00FD651F"/>
    <w:rsid w:val="00FE1E62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,2"/>
    </o:shapelayout>
  </w:shapeDefaults>
  <w:decimalSymbol w:val="."/>
  <w:listSeparator w:val=","/>
  <w15:docId w15:val="{8C6E1B78-2B8A-4902-8A87-D0E322EE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0E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D5110E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D5110E"/>
    <w:pPr>
      <w:keepNext/>
      <w:ind w:right="-766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D5110E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qFormat/>
    <w:rsid w:val="00D5110E"/>
    <w:pPr>
      <w:keepNext/>
      <w:jc w:val="center"/>
      <w:outlineLvl w:val="3"/>
    </w:pPr>
    <w:rPr>
      <w:b/>
      <w:bCs/>
      <w:sz w:val="60"/>
      <w:szCs w:val="60"/>
    </w:rPr>
  </w:style>
  <w:style w:type="paragraph" w:styleId="5">
    <w:name w:val="heading 5"/>
    <w:basedOn w:val="a"/>
    <w:next w:val="a"/>
    <w:qFormat/>
    <w:rsid w:val="00D5110E"/>
    <w:pPr>
      <w:keepNext/>
      <w:spacing w:line="360" w:lineRule="auto"/>
      <w:ind w:left="720" w:firstLine="720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D5110E"/>
    <w:pPr>
      <w:keepNext/>
      <w:ind w:left="840" w:right="-360"/>
      <w:outlineLvl w:val="5"/>
    </w:pPr>
    <w:rPr>
      <w:rFonts w:eastAsia="Times New Roman"/>
      <w:sz w:val="34"/>
      <w:szCs w:val="34"/>
    </w:rPr>
  </w:style>
  <w:style w:type="paragraph" w:styleId="7">
    <w:name w:val="heading 7"/>
    <w:basedOn w:val="a"/>
    <w:next w:val="a"/>
    <w:qFormat/>
    <w:rsid w:val="00D5110E"/>
    <w:pPr>
      <w:keepNext/>
      <w:spacing w:line="360" w:lineRule="auto"/>
      <w:jc w:val="both"/>
      <w:outlineLvl w:val="6"/>
    </w:pPr>
    <w:rPr>
      <w:sz w:val="36"/>
      <w:szCs w:val="36"/>
    </w:rPr>
  </w:style>
  <w:style w:type="paragraph" w:styleId="8">
    <w:name w:val="heading 8"/>
    <w:basedOn w:val="a"/>
    <w:next w:val="a"/>
    <w:qFormat/>
    <w:rsid w:val="00D5110E"/>
    <w:pPr>
      <w:keepNext/>
      <w:spacing w:line="360" w:lineRule="auto"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D5110E"/>
    <w:pPr>
      <w:keepNext/>
      <w:outlineLvl w:val="8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10E"/>
    <w:rPr>
      <w:sz w:val="36"/>
      <w:szCs w:val="36"/>
    </w:rPr>
  </w:style>
  <w:style w:type="paragraph" w:styleId="a4">
    <w:name w:val="header"/>
    <w:basedOn w:val="a"/>
    <w:link w:val="a5"/>
    <w:uiPriority w:val="99"/>
    <w:rsid w:val="00D5110E"/>
    <w:pPr>
      <w:tabs>
        <w:tab w:val="center" w:pos="4153"/>
        <w:tab w:val="right" w:pos="8306"/>
      </w:tabs>
    </w:pPr>
    <w:rPr>
      <w:szCs w:val="32"/>
    </w:rPr>
  </w:style>
  <w:style w:type="paragraph" w:styleId="a6">
    <w:name w:val="footer"/>
    <w:basedOn w:val="a"/>
    <w:rsid w:val="00D5110E"/>
    <w:pPr>
      <w:tabs>
        <w:tab w:val="center" w:pos="4153"/>
        <w:tab w:val="right" w:pos="8306"/>
      </w:tabs>
    </w:pPr>
    <w:rPr>
      <w:szCs w:val="32"/>
    </w:rPr>
  </w:style>
  <w:style w:type="paragraph" w:styleId="a7">
    <w:name w:val="Body Text Indent"/>
    <w:basedOn w:val="a"/>
    <w:rsid w:val="00D5110E"/>
    <w:pPr>
      <w:ind w:firstLine="2160"/>
    </w:pPr>
    <w:rPr>
      <w:sz w:val="36"/>
      <w:szCs w:val="36"/>
    </w:rPr>
  </w:style>
  <w:style w:type="paragraph" w:styleId="20">
    <w:name w:val="Body Text Indent 2"/>
    <w:basedOn w:val="a"/>
    <w:rsid w:val="00D5110E"/>
    <w:pPr>
      <w:spacing w:line="360" w:lineRule="auto"/>
      <w:ind w:firstLine="1418"/>
    </w:pPr>
    <w:rPr>
      <w:rFonts w:cs="Angsana New"/>
      <w:sz w:val="36"/>
      <w:szCs w:val="36"/>
    </w:rPr>
  </w:style>
  <w:style w:type="character" w:styleId="a8">
    <w:name w:val="Strong"/>
    <w:basedOn w:val="a0"/>
    <w:qFormat/>
    <w:rsid w:val="00D5110E"/>
    <w:rPr>
      <w:rFonts w:cs="Cordia New"/>
      <w:b/>
      <w:bCs/>
    </w:rPr>
  </w:style>
  <w:style w:type="paragraph" w:styleId="30">
    <w:name w:val="Body Text Indent 3"/>
    <w:basedOn w:val="a"/>
    <w:rsid w:val="00D5110E"/>
    <w:pPr>
      <w:spacing w:line="360" w:lineRule="auto"/>
      <w:ind w:firstLine="1440"/>
      <w:jc w:val="thaiDistribute"/>
    </w:pPr>
    <w:rPr>
      <w:sz w:val="36"/>
      <w:szCs w:val="36"/>
    </w:rPr>
  </w:style>
  <w:style w:type="character" w:customStyle="1" w:styleId="a5">
    <w:name w:val="หัวกระดาษ อักขระ"/>
    <w:basedOn w:val="a0"/>
    <w:link w:val="a4"/>
    <w:uiPriority w:val="99"/>
    <w:rsid w:val="00A0149B"/>
    <w:rPr>
      <w:rFonts w:cs="Cordia New"/>
      <w:sz w:val="28"/>
      <w:szCs w:val="32"/>
    </w:rPr>
  </w:style>
  <w:style w:type="paragraph" w:styleId="21">
    <w:name w:val="Body Text 2"/>
    <w:basedOn w:val="a"/>
    <w:link w:val="22"/>
    <w:rsid w:val="00FB1ED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rsid w:val="00FB1ED2"/>
    <w:rPr>
      <w:rFonts w:cs="Cordia New"/>
      <w:sz w:val="28"/>
      <w:szCs w:val="35"/>
    </w:rPr>
  </w:style>
  <w:style w:type="paragraph" w:styleId="a9">
    <w:name w:val="Balloon Text"/>
    <w:basedOn w:val="a"/>
    <w:link w:val="aa"/>
    <w:rsid w:val="005C1D4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C1D4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603D-5535-49A1-9E0D-70B4B2F4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คำพิพากษา</vt:lpstr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คำพิพากษา</dc:title>
  <dc:creator>Compaq</dc:creator>
  <cp:lastModifiedBy>User2557_80</cp:lastModifiedBy>
  <cp:revision>28</cp:revision>
  <cp:lastPrinted>2020-03-27T07:50:00Z</cp:lastPrinted>
  <dcterms:created xsi:type="dcterms:W3CDTF">2020-03-31T11:03:00Z</dcterms:created>
  <dcterms:modified xsi:type="dcterms:W3CDTF">2020-04-02T08:57:00Z</dcterms:modified>
</cp:coreProperties>
</file>